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9A6D7D">
      <w:pPr>
        <w:spacing w:line="560" w:lineRule="exact"/>
        <w:jc w:val="center"/>
        <w:rPr>
          <w:rFonts w:ascii="Times New Roman" w:hAnsi="Times New Roman" w:eastAsia="方正小标宋简体"/>
          <w:sz w:val="44"/>
          <w:szCs w:val="44"/>
        </w:rPr>
      </w:pPr>
      <w:r>
        <w:rPr>
          <w:rFonts w:ascii="Times New Roman" w:hAnsi="Times New Roman" w:eastAsia="方正小标宋简体"/>
          <w:sz w:val="44"/>
          <w:szCs w:val="44"/>
        </w:rPr>
        <w:t>授权委托书</w:t>
      </w:r>
    </w:p>
    <w:p w14:paraId="1B72B919">
      <w:pPr>
        <w:spacing w:line="560" w:lineRule="exact"/>
        <w:jc w:val="center"/>
        <w:rPr>
          <w:rFonts w:ascii="Times New Roman" w:hAnsi="Times New Roman" w:eastAsia="黑体"/>
          <w:b/>
          <w:szCs w:val="21"/>
        </w:rPr>
      </w:pPr>
    </w:p>
    <w:p w14:paraId="2B3F0709">
      <w:pPr>
        <w:spacing w:line="560" w:lineRule="exact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val="en-US" w:eastAsia="zh-CN"/>
        </w:rPr>
        <w:t>义乌</w:t>
      </w:r>
      <w:r>
        <w:rPr>
          <w:rFonts w:hint="eastAsia" w:ascii="宋体" w:hAnsi="宋体" w:eastAsia="宋体" w:cs="宋体"/>
          <w:b/>
          <w:sz w:val="32"/>
          <w:szCs w:val="32"/>
        </w:rPr>
        <w:t>产权交易</w:t>
      </w:r>
      <w:r>
        <w:rPr>
          <w:rFonts w:hint="eastAsia" w:ascii="宋体" w:hAnsi="宋体" w:cs="宋体"/>
          <w:b/>
          <w:sz w:val="32"/>
          <w:szCs w:val="32"/>
          <w:lang w:val="en-US" w:eastAsia="zh-CN"/>
        </w:rPr>
        <w:t>所</w:t>
      </w:r>
      <w:r>
        <w:rPr>
          <w:rFonts w:hint="eastAsia" w:ascii="宋体" w:hAnsi="宋体" w:eastAsia="宋体" w:cs="宋体"/>
          <w:b/>
          <w:sz w:val="32"/>
          <w:szCs w:val="32"/>
        </w:rPr>
        <w:t>有限公司：</w:t>
      </w:r>
    </w:p>
    <w:p w14:paraId="69570DA1">
      <w:pPr>
        <w:spacing w:line="560" w:lineRule="exact"/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兹授权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     </w:t>
      </w:r>
      <w:r>
        <w:rPr>
          <w:rFonts w:hint="eastAsia" w:ascii="宋体" w:hAnsi="宋体" w:eastAsia="宋体" w:cs="宋体"/>
          <w:sz w:val="32"/>
          <w:szCs w:val="32"/>
        </w:rPr>
        <w:t>（身份证号码：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                 </w:t>
      </w:r>
      <w:r>
        <w:rPr>
          <w:rFonts w:hint="eastAsia" w:ascii="宋体" w:hAnsi="宋体" w:eastAsia="宋体" w:cs="宋体"/>
          <w:sz w:val="32"/>
          <w:szCs w:val="32"/>
        </w:rPr>
        <w:t>），代表本公司前往贵所办理参与</w:t>
      </w:r>
      <w:r>
        <w:rPr>
          <w:rFonts w:hint="eastAsia" w:ascii="宋体" w:hAnsi="宋体" w:cs="宋体"/>
          <w:sz w:val="32"/>
          <w:szCs w:val="32"/>
          <w:lang w:val="en-US" w:eastAsia="zh-CN"/>
        </w:rPr>
        <w:t>受让义乌华鼎锦纶股份有限公司股权</w:t>
      </w:r>
      <w:r>
        <w:rPr>
          <w:rFonts w:hint="eastAsia" w:ascii="宋体" w:hAnsi="宋体" w:eastAsia="宋体" w:cs="宋体"/>
          <w:sz w:val="32"/>
          <w:szCs w:val="32"/>
        </w:rPr>
        <w:t>项目涉及的所有相关事宜，委托权限包括但不限于办理提交报名资料、签署文件、</w:t>
      </w:r>
      <w:r>
        <w:rPr>
          <w:rFonts w:hint="eastAsia" w:ascii="宋体" w:hAnsi="宋体" w:cs="宋体"/>
          <w:sz w:val="32"/>
          <w:szCs w:val="32"/>
          <w:lang w:val="en-US" w:eastAsia="zh-CN"/>
        </w:rPr>
        <w:t>参与专家评审</w:t>
      </w:r>
      <w:r>
        <w:rPr>
          <w:rFonts w:hint="eastAsia" w:ascii="宋体" w:hAnsi="宋体" w:eastAsia="宋体" w:cs="宋体"/>
          <w:sz w:val="32"/>
          <w:szCs w:val="32"/>
        </w:rPr>
        <w:t>、签署</w:t>
      </w:r>
      <w:r>
        <w:rPr>
          <w:rFonts w:hint="eastAsia" w:ascii="宋体" w:hAnsi="宋体" w:cs="宋体"/>
          <w:sz w:val="32"/>
          <w:szCs w:val="32"/>
          <w:lang w:val="en-US" w:eastAsia="zh-CN"/>
        </w:rPr>
        <w:t>国有股权交易合同</w:t>
      </w:r>
      <w:r>
        <w:rPr>
          <w:rFonts w:hint="eastAsia" w:ascii="宋体" w:hAnsi="宋体" w:eastAsia="宋体" w:cs="宋体"/>
          <w:sz w:val="32"/>
          <w:szCs w:val="32"/>
        </w:rPr>
        <w:t>等。其在授权范围内代表本公司签署和处理与上述项目有关的一切行为，本公司均予认可，并愿意承担由此产生的所有法律责任。</w:t>
      </w:r>
      <w:bookmarkStart w:id="0" w:name="_GoBack"/>
      <w:bookmarkEnd w:id="0"/>
    </w:p>
    <w:p w14:paraId="601DE17B">
      <w:pPr>
        <w:spacing w:line="560" w:lineRule="exact"/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授权期限为：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   </w:t>
      </w:r>
      <w:r>
        <w:rPr>
          <w:rFonts w:hint="eastAsia" w:ascii="宋体" w:hAnsi="宋体" w:eastAsia="宋体" w:cs="宋体"/>
          <w:sz w:val="32"/>
          <w:szCs w:val="32"/>
        </w:rPr>
        <w:t>年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  </w:t>
      </w:r>
      <w:r>
        <w:rPr>
          <w:rFonts w:hint="eastAsia" w:ascii="宋体" w:hAnsi="宋体" w:eastAsia="宋体" w:cs="宋体"/>
          <w:sz w:val="32"/>
          <w:szCs w:val="32"/>
        </w:rPr>
        <w:t>月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 </w:t>
      </w:r>
      <w:r>
        <w:rPr>
          <w:rFonts w:hint="eastAsia" w:ascii="宋体" w:hAnsi="宋体" w:cs="宋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32"/>
          <w:szCs w:val="32"/>
        </w:rPr>
        <w:t>日至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   </w:t>
      </w:r>
      <w:r>
        <w:rPr>
          <w:rFonts w:hint="eastAsia" w:ascii="宋体" w:hAnsi="宋体" w:eastAsia="宋体" w:cs="宋体"/>
          <w:sz w:val="32"/>
          <w:szCs w:val="32"/>
        </w:rPr>
        <w:t>年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  </w:t>
      </w:r>
      <w:r>
        <w:rPr>
          <w:rFonts w:hint="eastAsia" w:ascii="宋体" w:hAnsi="宋体" w:eastAsia="宋体" w:cs="宋体"/>
          <w:sz w:val="32"/>
          <w:szCs w:val="32"/>
        </w:rPr>
        <w:t>月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</w:t>
      </w:r>
      <w:r>
        <w:rPr>
          <w:rFonts w:hint="eastAsia" w:ascii="宋体" w:hAnsi="宋体" w:cs="宋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</w:t>
      </w:r>
      <w:r>
        <w:rPr>
          <w:rFonts w:hint="eastAsia" w:ascii="宋体" w:hAnsi="宋体" w:eastAsia="宋体" w:cs="宋体"/>
          <w:sz w:val="32"/>
          <w:szCs w:val="32"/>
        </w:rPr>
        <w:t>日止。</w:t>
      </w:r>
    </w:p>
    <w:p w14:paraId="42A6E537">
      <w:pPr>
        <w:spacing w:line="560" w:lineRule="exact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 xml:space="preserve">    被委托人无转委托权。特此授权。</w:t>
      </w:r>
    </w:p>
    <w:p w14:paraId="66EF34C8">
      <w:pPr>
        <w:spacing w:line="560" w:lineRule="exact"/>
        <w:rPr>
          <w:rFonts w:ascii="Times New Roman" w:hAnsi="Times New Roman"/>
          <w:sz w:val="28"/>
          <w:szCs w:val="28"/>
        </w:rPr>
      </w:pPr>
    </w:p>
    <w:p w14:paraId="5A6BE1A3">
      <w:pPr>
        <w:spacing w:line="560" w:lineRule="exact"/>
        <w:rPr>
          <w:rFonts w:ascii="Times New Roman" w:hAnsi="Times New Roman"/>
          <w:sz w:val="28"/>
          <w:szCs w:val="28"/>
        </w:rPr>
      </w:pPr>
    </w:p>
    <w:p w14:paraId="5E01568A">
      <w:pPr>
        <w:spacing w:line="560" w:lineRule="exact"/>
        <w:ind w:firstLine="4638" w:firstLineChars="1650"/>
        <w:rPr>
          <w:rFonts w:ascii="Times New Roman" w:hAnsi="Times New Roman" w:eastAsia="仿宋_GB2312"/>
          <w:b/>
          <w:sz w:val="28"/>
          <w:szCs w:val="28"/>
        </w:rPr>
      </w:pPr>
      <w:r>
        <w:rPr>
          <w:rFonts w:ascii="Times New Roman" w:hAnsi="Times New Roman" w:eastAsia="仿宋_GB2312"/>
          <w:b/>
          <w:sz w:val="28"/>
          <w:szCs w:val="28"/>
        </w:rPr>
        <w:t xml:space="preserve">委托人（盖章）：   </w:t>
      </w:r>
    </w:p>
    <w:p w14:paraId="1263F11C">
      <w:pPr>
        <w:spacing w:line="560" w:lineRule="exact"/>
        <w:ind w:firstLine="4638" w:firstLineChars="1650"/>
        <w:rPr>
          <w:rFonts w:ascii="Times New Roman" w:hAnsi="Times New Roman" w:eastAsia="仿宋_GB2312"/>
          <w:sz w:val="28"/>
          <w:szCs w:val="28"/>
        </w:rPr>
      </w:pPr>
      <w:r>
        <w:rPr>
          <w:rFonts w:ascii="Times New Roman" w:hAnsi="Times New Roman" w:eastAsia="仿宋_GB2312"/>
          <w:b/>
          <w:sz w:val="28"/>
          <w:szCs w:val="28"/>
        </w:rPr>
        <w:t>法定代表人：</w:t>
      </w:r>
    </w:p>
    <w:p w14:paraId="5176DF9F">
      <w:pPr>
        <w:spacing w:line="560" w:lineRule="exact"/>
        <w:ind w:firstLine="3080" w:firstLineChars="1100"/>
        <w:rPr>
          <w:rFonts w:ascii="Times New Roman" w:hAnsi="Times New Roman" w:eastAsia="仿宋_GB2312"/>
          <w:sz w:val="28"/>
          <w:szCs w:val="28"/>
        </w:rPr>
      </w:pPr>
    </w:p>
    <w:p w14:paraId="5D9B403D">
      <w:pPr>
        <w:spacing w:line="560" w:lineRule="exact"/>
      </w:pPr>
      <w:r>
        <w:rPr>
          <w:rFonts w:ascii="Times New Roman" w:hAnsi="Times New Roman" w:eastAsia="仿宋_GB2312"/>
          <w:sz w:val="28"/>
          <w:szCs w:val="28"/>
        </w:rPr>
        <w:t xml:space="preserve">                                           年  月  日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60D94D9-BE81-4A36-9DF2-49E97A0BA6A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0BE444E8-BFEC-4CCD-846E-7D0EC1622A07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06E52025-8E9C-4130-A187-C938DFD14E71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5BA99186-1DA1-498C-AA21-0C58A5C85F0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E740C3">
    <w:pPr>
      <w:pStyle w:val="2"/>
      <w:jc w:val="right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-</w:t>
    </w:r>
    <w:r>
      <w:rPr>
        <w:rFonts w:ascii="宋体" w:hAnsi="宋体"/>
        <w:sz w:val="28"/>
        <w:szCs w:val="28"/>
      </w:rPr>
      <w:t xml:space="preserve"> 249 -</w:t>
    </w:r>
    <w:r>
      <w:rPr>
        <w:rFonts w:ascii="宋体" w:hAnsi="宋体"/>
        <w:sz w:val="28"/>
        <w:szCs w:val="28"/>
      </w:rPr>
      <w:fldChar w:fldCharType="end"/>
    </w:r>
  </w:p>
  <w:p w14:paraId="0DAA2D63">
    <w:pPr>
      <w:pStyle w:val="2"/>
    </w:pPr>
  </w:p>
  <w:p w14:paraId="74E512E5"/>
  <w:p w14:paraId="71C4AFD2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9BF27D"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ExNmQxNTljMTA0OWQwMThlOGJhMDFmYjM0OWM2MzcifQ=="/>
  </w:docVars>
  <w:rsids>
    <w:rsidRoot w:val="00000000"/>
    <w:rsid w:val="093047F9"/>
    <w:rsid w:val="09495CB7"/>
    <w:rsid w:val="14546881"/>
    <w:rsid w:val="1BEC2983"/>
    <w:rsid w:val="447C75FC"/>
    <w:rsid w:val="53770A40"/>
    <w:rsid w:val="6405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222</Words>
  <Characters>222</Characters>
  <Lines>0</Lines>
  <Paragraphs>0</Paragraphs>
  <TotalTime>0</TotalTime>
  <ScaleCrop>false</ScaleCrop>
  <LinksUpToDate>false</LinksUpToDate>
  <CharactersWithSpaces>320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2023-04-18T02:35:00Z</dcterms:created>
  <dc:creator>fu-pc</dc:creator>
  <cp:lastModifiedBy>傅丹萍</cp:lastModifiedBy>
  <dcterms:modified xsi:type="dcterms:W3CDTF">2025-09-04T07:52:17Z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B6BFCFD242574FD688C0DABEB05E7A70_12</vt:lpwstr>
  </property>
  <property fmtid="{D5CDD505-2E9C-101B-9397-08002B2CF9AE}" pid="4" name="KSOTemplateDocerSaveRecord">
    <vt:lpwstr>eyJoZGlkIjoiNmExNmQxNTljMTA0OWQwMThlOGJhMDFmYjM0OWM2MzciLCJ1c2VySWQiOiIxNTYwNzMyNDY2In0=</vt:lpwstr>
  </property>
</Properties>
</file>